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09" w:rsidRPr="00870E61" w:rsidRDefault="00870E61" w:rsidP="00870E61">
      <w:pPr>
        <w:spacing w:line="700" w:lineRule="exact"/>
        <w:rPr>
          <w:rFonts w:ascii="HG丸ｺﾞｼｯｸM-PRO" w:eastAsia="HG丸ｺﾞｼｯｸM-PRO" w:hAnsi="HG丸ｺﾞｼｯｸM-PRO"/>
          <w:sz w:val="36"/>
          <w:szCs w:val="36"/>
        </w:rPr>
      </w:pPr>
      <w:r w:rsidRPr="00870E61">
        <w:rPr>
          <w:rFonts w:ascii="HG丸ｺﾞｼｯｸM-PRO" w:eastAsia="HG丸ｺﾞｼｯｸM-PRO" w:hAnsi="HG丸ｺﾞｼｯｸM-PRO" w:hint="eastAsia"/>
          <w:sz w:val="36"/>
          <w:szCs w:val="36"/>
        </w:rPr>
        <w:t>報道関係 各位</w:t>
      </w:r>
    </w:p>
    <w:p w:rsidR="004C4F09" w:rsidRDefault="004C4F09" w:rsidP="004C4F09">
      <w:pPr>
        <w:rPr>
          <w:rFonts w:ascii="HG丸ｺﾞｼｯｸM-PRO" w:eastAsia="HG丸ｺﾞｼｯｸM-PRO" w:hAnsi="HG丸ｺﾞｼｯｸM-PRO"/>
          <w:sz w:val="24"/>
        </w:rPr>
      </w:pPr>
    </w:p>
    <w:p w:rsidR="00A9707E" w:rsidRPr="004C4F09" w:rsidRDefault="00A9707E" w:rsidP="004C4F09">
      <w:pPr>
        <w:rPr>
          <w:rFonts w:ascii="HG丸ｺﾞｼｯｸM-PRO" w:eastAsia="HG丸ｺﾞｼｯｸM-PRO" w:hAnsi="HG丸ｺﾞｼｯｸM-PRO"/>
          <w:sz w:val="24"/>
        </w:rPr>
      </w:pPr>
    </w:p>
    <w:p w:rsidR="00844074" w:rsidRDefault="00522663">
      <w:pPr>
        <w:rPr>
          <w:rFonts w:ascii="HG丸ｺﾞｼｯｸM-PRO" w:eastAsia="HG丸ｺﾞｼｯｸM-PRO" w:hAnsi="HG丸ｺﾞｼｯｸM-PRO"/>
          <w:sz w:val="24"/>
        </w:rPr>
      </w:pPr>
      <w:r w:rsidRPr="00522663">
        <w:rPr>
          <w:rFonts w:ascii="HG丸ｺﾞｼｯｸM-PRO" w:eastAsia="HG丸ｺﾞｼｯｸM-PRO" w:hAnsi="HG丸ｺﾞｼｯｸM-PRO"/>
          <w:noProof/>
          <w:sz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26" type="#_x0000_t65" style="position:absolute;left:0;text-align:left;margin-left:-1.3pt;margin-top:15.1pt;width:512.25pt;height:78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" adj="18000" filled="f" strokecolor="black [3213]" strokeweight=".5pt">
            <v:shadow on="t" color="black" opacity="26214f" origin="-.5" offset="3pt,0"/>
            <v:path arrowok="t"/>
          </v:shape>
        </w:pict>
      </w:r>
    </w:p>
    <w:p w:rsidR="00870E61" w:rsidRDefault="00870E61" w:rsidP="00870E61">
      <w:pPr>
        <w:spacing w:line="700" w:lineRule="exact"/>
        <w:ind w:firstLineChars="100" w:firstLine="480"/>
        <w:rPr>
          <w:rFonts w:ascii="HG丸ｺﾞｼｯｸM-PRO" w:eastAsia="HG丸ｺﾞｼｯｸM-PRO" w:hAnsi="HG丸ｺﾞｼｯｸM-PRO"/>
          <w:sz w:val="48"/>
        </w:rPr>
      </w:pPr>
      <w:r>
        <w:rPr>
          <w:rFonts w:ascii="HG丸ｺﾞｼｯｸM-PRO" w:eastAsia="HG丸ｺﾞｼｯｸM-PRO" w:hAnsi="HG丸ｺﾞｼｯｸM-PRO" w:hint="eastAsia"/>
          <w:sz w:val="48"/>
        </w:rPr>
        <w:t>平成３０年度長崎県高等学校文化連盟</w:t>
      </w:r>
    </w:p>
    <w:p w:rsidR="00870E61" w:rsidRDefault="00870E61" w:rsidP="00870E61">
      <w:pPr>
        <w:spacing w:line="700" w:lineRule="exact"/>
        <w:rPr>
          <w:rFonts w:ascii="HG丸ｺﾞｼｯｸM-PRO" w:eastAsia="HG丸ｺﾞｼｯｸM-PRO" w:hAnsi="HG丸ｺﾞｼｯｸM-PRO"/>
          <w:sz w:val="56"/>
        </w:rPr>
      </w:pPr>
      <w:r>
        <w:rPr>
          <w:rFonts w:ascii="HG丸ｺﾞｼｯｸM-PRO" w:eastAsia="HG丸ｺﾞｼｯｸM-PRO" w:hAnsi="HG丸ｺﾞｼｯｸM-PRO" w:hint="eastAsia"/>
          <w:sz w:val="48"/>
        </w:rPr>
        <w:t xml:space="preserve">　○○○○○○○開催に</w:t>
      </w:r>
      <w:r w:rsidRPr="00E6382D">
        <w:rPr>
          <w:rFonts w:ascii="HG丸ｺﾞｼｯｸM-PRO" w:eastAsia="HG丸ｺﾞｼｯｸM-PRO" w:hAnsi="HG丸ｺﾞｼｯｸM-PRO" w:hint="eastAsia"/>
          <w:sz w:val="48"/>
        </w:rPr>
        <w:t>ついてお知らせ</w:t>
      </w:r>
    </w:p>
    <w:p w:rsidR="00870E61" w:rsidRPr="00870E61" w:rsidRDefault="00870E61">
      <w:pPr>
        <w:rPr>
          <w:rFonts w:ascii="HG丸ｺﾞｼｯｸM-PRO" w:eastAsia="HG丸ｺﾞｼｯｸM-PRO" w:hAnsi="HG丸ｺﾞｼｯｸM-PRO"/>
          <w:sz w:val="24"/>
        </w:rPr>
      </w:pPr>
    </w:p>
    <w:p w:rsidR="00870E61" w:rsidRPr="00E6382D" w:rsidRDefault="00870E61">
      <w:pPr>
        <w:rPr>
          <w:rFonts w:ascii="HG丸ｺﾞｼｯｸM-PRO" w:eastAsia="HG丸ｺﾞｼｯｸM-PRO" w:hAnsi="HG丸ｺﾞｼｯｸM-PRO"/>
          <w:sz w:val="24"/>
        </w:rPr>
      </w:pPr>
    </w:p>
    <w:p w:rsidR="004C4F09" w:rsidRDefault="00383E20" w:rsidP="004C4F09">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平成</w:t>
      </w:r>
      <w:r w:rsidR="00EC3511">
        <w:rPr>
          <w:rFonts w:ascii="HG丸ｺﾞｼｯｸM-PRO" w:eastAsia="HG丸ｺﾞｼｯｸM-PRO" w:hAnsi="HG丸ｺﾞｼｯｸM-PRO" w:hint="eastAsia"/>
          <w:sz w:val="24"/>
        </w:rPr>
        <w:t>３０</w:t>
      </w:r>
      <w:r>
        <w:rPr>
          <w:rFonts w:ascii="HG丸ｺﾞｼｯｸM-PRO" w:eastAsia="HG丸ｺﾞｼｯｸM-PRO" w:hAnsi="HG丸ｺﾞｼｯｸM-PRO" w:hint="eastAsia"/>
          <w:sz w:val="24"/>
        </w:rPr>
        <w:t xml:space="preserve">年　</w:t>
      </w:r>
      <w:r w:rsidR="00870E61">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月　</w:t>
      </w:r>
      <w:r w:rsidR="00870E61">
        <w:rPr>
          <w:rFonts w:ascii="HG丸ｺﾞｼｯｸM-PRO" w:eastAsia="HG丸ｺﾞｼｯｸM-PRO" w:hAnsi="HG丸ｺﾞｼｯｸM-PRO" w:hint="eastAsia"/>
          <w:sz w:val="24"/>
        </w:rPr>
        <w:t xml:space="preserve">　</w:t>
      </w:r>
      <w:r w:rsidR="004C4F09">
        <w:rPr>
          <w:rFonts w:ascii="HG丸ｺﾞｼｯｸM-PRO" w:eastAsia="HG丸ｺﾞｼｯｸM-PRO" w:hAnsi="HG丸ｺﾞｼｯｸM-PRO" w:hint="eastAsia"/>
          <w:sz w:val="24"/>
        </w:rPr>
        <w:t>日</w:t>
      </w:r>
    </w:p>
    <w:p w:rsidR="004C4F09" w:rsidRDefault="004C4F09" w:rsidP="00A9707E">
      <w:pPr>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長崎県高等学校文化連盟</w:t>
      </w:r>
    </w:p>
    <w:p w:rsidR="00A9707E" w:rsidRDefault="00A9707E" w:rsidP="00A9707E">
      <w:pPr>
        <w:jc w:val="right"/>
        <w:rPr>
          <w:rFonts w:ascii="HG丸ｺﾞｼｯｸM-PRO" w:eastAsia="HG丸ｺﾞｼｯｸM-PRO" w:hAnsi="HG丸ｺﾞｼｯｸM-PRO"/>
          <w:sz w:val="24"/>
        </w:rPr>
      </w:pPr>
    </w:p>
    <w:p w:rsidR="004C4F09" w:rsidRPr="004C4F09" w:rsidRDefault="004C4F09" w:rsidP="004C4F09">
      <w:pPr>
        <w:ind w:right="-144"/>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平素より本連盟の運営につきましては，</w:t>
      </w:r>
      <w:r w:rsidR="006D19B0">
        <w:rPr>
          <w:rFonts w:ascii="HG丸ｺﾞｼｯｸM-PRO" w:eastAsia="HG丸ｺﾞｼｯｸM-PRO" w:hAnsi="HG丸ｺﾞｼｯｸM-PRO" w:hint="eastAsia"/>
          <w:sz w:val="24"/>
        </w:rPr>
        <w:t>ご</w:t>
      </w:r>
      <w:r>
        <w:rPr>
          <w:rFonts w:ascii="HG丸ｺﾞｼｯｸM-PRO" w:eastAsia="HG丸ｺﾞｼｯｸM-PRO" w:hAnsi="HG丸ｺﾞｼｯｸM-PRO" w:hint="eastAsia"/>
          <w:sz w:val="24"/>
        </w:rPr>
        <w:t>理解・</w:t>
      </w:r>
      <w:r w:rsidR="006D19B0">
        <w:rPr>
          <w:rFonts w:ascii="HG丸ｺﾞｼｯｸM-PRO" w:eastAsia="HG丸ｺﾞｼｯｸM-PRO" w:hAnsi="HG丸ｺﾞｼｯｸM-PRO" w:hint="eastAsia"/>
          <w:sz w:val="24"/>
        </w:rPr>
        <w:t>ご</w:t>
      </w:r>
      <w:r>
        <w:rPr>
          <w:rFonts w:ascii="HG丸ｺﾞｼｯｸM-PRO" w:eastAsia="HG丸ｺﾞｼｯｸM-PRO" w:hAnsi="HG丸ｺﾞｼｯｸM-PRO" w:hint="eastAsia"/>
          <w:sz w:val="24"/>
        </w:rPr>
        <w:t>協力を賜り厚くお礼申しあげま</w:t>
      </w:r>
      <w:r w:rsidRPr="004C4F09">
        <w:rPr>
          <w:rFonts w:ascii="HG丸ｺﾞｼｯｸM-PRO" w:eastAsia="HG丸ｺﾞｼｯｸM-PRO" w:hAnsi="HG丸ｺﾞｼｯｸM-PRO" w:hint="eastAsia"/>
          <w:sz w:val="24"/>
        </w:rPr>
        <w:t>す。</w:t>
      </w:r>
    </w:p>
    <w:p w:rsidR="00E6382D" w:rsidRDefault="004C4F09">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9707E">
        <w:rPr>
          <w:rFonts w:ascii="HG丸ｺﾞｼｯｸM-PRO" w:eastAsia="HG丸ｺﾞｼｯｸM-PRO" w:hAnsi="HG丸ｺﾞｼｯｸM-PRO" w:hint="eastAsia"/>
          <w:sz w:val="24"/>
        </w:rPr>
        <w:t>このたび</w:t>
      </w:r>
      <w:r>
        <w:rPr>
          <w:rFonts w:ascii="HG丸ｺﾞｼｯｸM-PRO" w:eastAsia="HG丸ｺﾞｼｯｸM-PRO" w:hAnsi="HG丸ｺﾞｼｯｸM-PRO" w:hint="eastAsia"/>
          <w:sz w:val="24"/>
        </w:rPr>
        <w:t>、標記大会を</w:t>
      </w:r>
      <w:r w:rsidR="00F6178C">
        <w:rPr>
          <w:rFonts w:ascii="HG丸ｺﾞｼｯｸM-PRO" w:eastAsia="HG丸ｺﾞｼｯｸM-PRO" w:hAnsi="HG丸ｺﾞｼｯｸM-PRO" w:hint="eastAsia"/>
          <w:sz w:val="24"/>
        </w:rPr>
        <w:t>下記</w:t>
      </w:r>
      <w:r>
        <w:rPr>
          <w:rFonts w:ascii="HG丸ｺﾞｼｯｸM-PRO" w:eastAsia="HG丸ｺﾞｼｯｸM-PRO" w:hAnsi="HG丸ｺﾞｼｯｸM-PRO" w:hint="eastAsia"/>
          <w:sz w:val="24"/>
        </w:rPr>
        <w:t>の</w:t>
      </w:r>
      <w:r w:rsidR="00E6382D">
        <w:rPr>
          <w:rFonts w:ascii="HG丸ｺﾞｼｯｸM-PRO" w:eastAsia="HG丸ｺﾞｼｯｸM-PRO" w:hAnsi="HG丸ｺﾞｼｯｸM-PRO" w:hint="eastAsia"/>
          <w:sz w:val="24"/>
        </w:rPr>
        <w:t>とおり開催いたします。</w:t>
      </w:r>
    </w:p>
    <w:p w:rsidR="00A9707E" w:rsidRPr="00A9707E" w:rsidRDefault="00A9707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つきましては、大会の告知および取材と報道について格別のご配慮を賜りますようお願い</w:t>
      </w:r>
    </w:p>
    <w:p w:rsidR="00E6382D" w:rsidRDefault="00A9707E">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申し上げます。</w:t>
      </w:r>
    </w:p>
    <w:p w:rsidR="00837C2B" w:rsidRDefault="00837C2B" w:rsidP="00837C2B">
      <w:pPr>
        <w:pStyle w:val="aa"/>
        <w:ind w:rightChars="336" w:right="706"/>
      </w:pPr>
      <w:r>
        <w:rPr>
          <w:rFonts w:hint="eastAsia"/>
        </w:rPr>
        <w:t xml:space="preserve">　　　　　記</w:t>
      </w:r>
    </w:p>
    <w:tbl>
      <w:tblPr>
        <w:tblpPr w:leftFromText="142" w:rightFromText="142" w:vertAnchor="text" w:tblpX="640" w:tblpY="271"/>
        <w:tblW w:w="0" w:type="auto"/>
        <w:tblBorders>
          <w:top w:val="single" w:sz="4" w:space="0" w:color="auto"/>
          <w:left w:val="single" w:sz="4" w:space="0" w:color="auto"/>
          <w:bottom w:val="single" w:sz="4" w:space="0" w:color="auto"/>
          <w:right w:val="single" w:sz="4" w:space="0" w:color="auto"/>
          <w:insideH w:val="single" w:sz="4" w:space="0" w:color="auto"/>
        </w:tblBorders>
        <w:tblCellMar>
          <w:left w:w="99" w:type="dxa"/>
          <w:right w:w="99" w:type="dxa"/>
        </w:tblCellMar>
        <w:tblLook w:val="0000"/>
      </w:tblPr>
      <w:tblGrid>
        <w:gridCol w:w="1770"/>
        <w:gridCol w:w="7785"/>
      </w:tblGrid>
      <w:tr w:rsidR="00837C2B" w:rsidTr="00F6178C">
        <w:trPr>
          <w:trHeight w:val="420"/>
        </w:trPr>
        <w:tc>
          <w:tcPr>
            <w:tcW w:w="1770" w:type="dxa"/>
            <w:tcBorders>
              <w:right w:val="single" w:sz="4" w:space="0" w:color="auto"/>
            </w:tcBorders>
          </w:tcPr>
          <w:p w:rsidR="00837C2B" w:rsidRPr="00F6178C" w:rsidRDefault="00F6178C" w:rsidP="00F6178C">
            <w:pPr>
              <w:ind w:firstLineChars="100" w:firstLine="270"/>
              <w:rPr>
                <w:sz w:val="24"/>
                <w:szCs w:val="24"/>
              </w:rPr>
            </w:pPr>
            <w:r w:rsidRPr="00F6178C">
              <w:rPr>
                <w:rFonts w:hint="eastAsia"/>
                <w:spacing w:val="15"/>
                <w:kern w:val="0"/>
                <w:sz w:val="24"/>
                <w:szCs w:val="24"/>
                <w:fitText w:val="1080" w:id="1704679680"/>
              </w:rPr>
              <w:t>大</w:t>
            </w:r>
            <w:r w:rsidRPr="00F6178C">
              <w:rPr>
                <w:rFonts w:hint="eastAsia"/>
                <w:spacing w:val="15"/>
                <w:kern w:val="0"/>
                <w:sz w:val="24"/>
                <w:szCs w:val="24"/>
                <w:fitText w:val="1080" w:id="1704679680"/>
              </w:rPr>
              <w:t xml:space="preserve"> </w:t>
            </w:r>
            <w:r w:rsidRPr="00F6178C">
              <w:rPr>
                <w:rFonts w:hint="eastAsia"/>
                <w:spacing w:val="15"/>
                <w:kern w:val="0"/>
                <w:sz w:val="24"/>
                <w:szCs w:val="24"/>
                <w:fitText w:val="1080" w:id="1704679680"/>
              </w:rPr>
              <w:t>会</w:t>
            </w:r>
            <w:r w:rsidRPr="00F6178C">
              <w:rPr>
                <w:rFonts w:hint="eastAsia"/>
                <w:spacing w:val="15"/>
                <w:kern w:val="0"/>
                <w:sz w:val="24"/>
                <w:szCs w:val="24"/>
                <w:fitText w:val="1080" w:id="1704679680"/>
              </w:rPr>
              <w:t xml:space="preserve"> </w:t>
            </w:r>
            <w:r w:rsidRPr="00F6178C">
              <w:rPr>
                <w:rFonts w:hint="eastAsia"/>
                <w:kern w:val="0"/>
                <w:sz w:val="24"/>
                <w:szCs w:val="24"/>
                <w:fitText w:val="1080" w:id="1704679680"/>
              </w:rPr>
              <w:t>名</w:t>
            </w:r>
          </w:p>
        </w:tc>
        <w:tc>
          <w:tcPr>
            <w:tcW w:w="7785" w:type="dxa"/>
            <w:tcBorders>
              <w:left w:val="single" w:sz="4" w:space="0" w:color="auto"/>
            </w:tcBorders>
          </w:tcPr>
          <w:p w:rsidR="00837C2B" w:rsidRDefault="00837C2B" w:rsidP="00F6178C"/>
        </w:tc>
      </w:tr>
      <w:tr w:rsidR="00837C2B" w:rsidTr="00F6178C">
        <w:trPr>
          <w:trHeight w:val="425"/>
        </w:trPr>
        <w:tc>
          <w:tcPr>
            <w:tcW w:w="1770" w:type="dxa"/>
            <w:tcBorders>
              <w:right w:val="single" w:sz="4" w:space="0" w:color="auto"/>
            </w:tcBorders>
          </w:tcPr>
          <w:p w:rsidR="00837C2B" w:rsidRPr="00F6178C" w:rsidRDefault="00F6178C" w:rsidP="00F6178C">
            <w:pPr>
              <w:rPr>
                <w:sz w:val="24"/>
                <w:szCs w:val="24"/>
              </w:rPr>
            </w:pPr>
            <w:r>
              <w:rPr>
                <w:rFonts w:hint="eastAsia"/>
              </w:rPr>
              <w:t xml:space="preserve">  </w:t>
            </w:r>
            <w:r w:rsidRPr="00F6178C">
              <w:rPr>
                <w:rFonts w:hint="eastAsia"/>
                <w:sz w:val="24"/>
                <w:szCs w:val="24"/>
              </w:rPr>
              <w:t>日程・時間</w:t>
            </w:r>
          </w:p>
        </w:tc>
        <w:tc>
          <w:tcPr>
            <w:tcW w:w="7785" w:type="dxa"/>
            <w:tcBorders>
              <w:left w:val="single" w:sz="4" w:space="0" w:color="auto"/>
            </w:tcBorders>
          </w:tcPr>
          <w:p w:rsidR="00837C2B" w:rsidRDefault="00837C2B" w:rsidP="00F6178C"/>
        </w:tc>
      </w:tr>
      <w:tr w:rsidR="00837C2B" w:rsidTr="00F6178C">
        <w:trPr>
          <w:trHeight w:val="417"/>
        </w:trPr>
        <w:tc>
          <w:tcPr>
            <w:tcW w:w="1770" w:type="dxa"/>
            <w:tcBorders>
              <w:right w:val="single" w:sz="4" w:space="0" w:color="auto"/>
            </w:tcBorders>
          </w:tcPr>
          <w:p w:rsidR="00837C2B" w:rsidRPr="00F6178C" w:rsidRDefault="00F6178C" w:rsidP="00F6178C">
            <w:pPr>
              <w:rPr>
                <w:sz w:val="24"/>
                <w:szCs w:val="24"/>
              </w:rPr>
            </w:pPr>
            <w:r>
              <w:rPr>
                <w:rFonts w:hint="eastAsia"/>
              </w:rPr>
              <w:t xml:space="preserve">　</w:t>
            </w:r>
            <w:r>
              <w:rPr>
                <w:rFonts w:hint="eastAsia"/>
              </w:rPr>
              <w:t xml:space="preserve"> </w:t>
            </w:r>
            <w:r w:rsidRPr="00F6178C">
              <w:rPr>
                <w:rFonts w:hint="eastAsia"/>
                <w:sz w:val="24"/>
                <w:szCs w:val="24"/>
              </w:rPr>
              <w:t>会</w:t>
            </w:r>
            <w:r>
              <w:rPr>
                <w:rFonts w:hint="eastAsia"/>
                <w:sz w:val="24"/>
                <w:szCs w:val="24"/>
              </w:rPr>
              <w:t xml:space="preserve">　</w:t>
            </w:r>
            <w:r>
              <w:rPr>
                <w:rFonts w:hint="eastAsia"/>
                <w:sz w:val="24"/>
                <w:szCs w:val="24"/>
              </w:rPr>
              <w:t xml:space="preserve"> </w:t>
            </w:r>
            <w:r>
              <w:rPr>
                <w:rFonts w:hint="eastAsia"/>
                <w:sz w:val="24"/>
                <w:szCs w:val="24"/>
              </w:rPr>
              <w:t xml:space="preserve">　</w:t>
            </w:r>
            <w:r w:rsidRPr="00F6178C">
              <w:rPr>
                <w:rFonts w:hint="eastAsia"/>
                <w:sz w:val="24"/>
                <w:szCs w:val="24"/>
              </w:rPr>
              <w:t>場</w:t>
            </w:r>
          </w:p>
        </w:tc>
        <w:tc>
          <w:tcPr>
            <w:tcW w:w="7785" w:type="dxa"/>
            <w:tcBorders>
              <w:left w:val="single" w:sz="4" w:space="0" w:color="auto"/>
            </w:tcBorders>
          </w:tcPr>
          <w:p w:rsidR="00837C2B" w:rsidRDefault="00837C2B" w:rsidP="00F6178C"/>
        </w:tc>
      </w:tr>
      <w:tr w:rsidR="00837C2B" w:rsidTr="00F6178C">
        <w:trPr>
          <w:trHeight w:val="433"/>
        </w:trPr>
        <w:tc>
          <w:tcPr>
            <w:tcW w:w="1770" w:type="dxa"/>
            <w:tcBorders>
              <w:right w:val="single" w:sz="4" w:space="0" w:color="auto"/>
            </w:tcBorders>
          </w:tcPr>
          <w:p w:rsidR="00837C2B" w:rsidRPr="00F6178C" w:rsidRDefault="00F6178C" w:rsidP="00F6178C">
            <w:pPr>
              <w:rPr>
                <w:sz w:val="18"/>
                <w:szCs w:val="18"/>
              </w:rPr>
            </w:pPr>
            <w:r w:rsidRPr="00F6178C">
              <w:rPr>
                <w:rFonts w:hint="eastAsia"/>
                <w:sz w:val="18"/>
                <w:szCs w:val="18"/>
              </w:rPr>
              <w:t>参加校･参加生徒数</w:t>
            </w:r>
          </w:p>
        </w:tc>
        <w:tc>
          <w:tcPr>
            <w:tcW w:w="7785" w:type="dxa"/>
            <w:tcBorders>
              <w:left w:val="single" w:sz="4" w:space="0" w:color="auto"/>
            </w:tcBorders>
          </w:tcPr>
          <w:p w:rsidR="00837C2B" w:rsidRPr="00837C2B" w:rsidRDefault="00837C2B" w:rsidP="00F6178C"/>
        </w:tc>
      </w:tr>
      <w:tr w:rsidR="00F6178C" w:rsidTr="00F6178C">
        <w:trPr>
          <w:trHeight w:val="1947"/>
        </w:trPr>
        <w:tc>
          <w:tcPr>
            <w:tcW w:w="1770" w:type="dxa"/>
            <w:tcBorders>
              <w:right w:val="single" w:sz="4" w:space="0" w:color="auto"/>
            </w:tcBorders>
          </w:tcPr>
          <w:p w:rsidR="00F6178C" w:rsidRDefault="00F6178C" w:rsidP="00F6178C">
            <w:r>
              <w:rPr>
                <w:rFonts w:hint="eastAsia"/>
              </w:rPr>
              <w:t xml:space="preserve">　</w:t>
            </w:r>
          </w:p>
          <w:p w:rsidR="00F6178C" w:rsidRDefault="00F6178C" w:rsidP="00F6178C">
            <w:pPr>
              <w:ind w:firstLineChars="100" w:firstLine="210"/>
            </w:pPr>
            <w:r>
              <w:rPr>
                <w:rFonts w:hint="eastAsia"/>
              </w:rPr>
              <w:t>大会の内容・</w:t>
            </w:r>
          </w:p>
          <w:p w:rsidR="00F6178C" w:rsidRDefault="00F6178C" w:rsidP="00F6178C">
            <w:r>
              <w:rPr>
                <w:rFonts w:hint="eastAsia"/>
              </w:rPr>
              <w:t xml:space="preserve">　特に取材して</w:t>
            </w:r>
          </w:p>
          <w:p w:rsidR="00F6178C" w:rsidRPr="00F6178C" w:rsidRDefault="00F6178C" w:rsidP="00F6178C">
            <w:r>
              <w:rPr>
                <w:rFonts w:hint="eastAsia"/>
              </w:rPr>
              <w:t>いただきたい所</w:t>
            </w:r>
          </w:p>
        </w:tc>
        <w:tc>
          <w:tcPr>
            <w:tcW w:w="7785" w:type="dxa"/>
            <w:tcBorders>
              <w:left w:val="single" w:sz="4" w:space="0" w:color="auto"/>
            </w:tcBorders>
          </w:tcPr>
          <w:p w:rsidR="00F6178C" w:rsidRDefault="00F6178C" w:rsidP="00F6178C">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（なお本大会は、県北・県央・県南地区から選抜された高校生の若さと情熱にあふれた作品が多数出品展示されます。</w:t>
            </w:r>
            <w:r w:rsidR="00A8456B">
              <w:rPr>
                <w:rFonts w:ascii="HG丸ｺﾞｼｯｸM-PRO" w:eastAsia="HG丸ｺﾞｼｯｸM-PRO" w:hAnsi="HG丸ｺﾞｼｯｸM-PRO" w:hint="eastAsia"/>
                <w:sz w:val="24"/>
              </w:rPr>
              <w:t>今年度の特徴は、・・・・・・・・・・・・。</w:t>
            </w:r>
            <w:r>
              <w:rPr>
                <w:rFonts w:ascii="HG丸ｺﾞｼｯｸM-PRO" w:eastAsia="HG丸ｺﾞｼｯｸM-PRO" w:hAnsi="HG丸ｺﾞｼｯｸM-PRO" w:hint="eastAsia"/>
                <w:sz w:val="24"/>
              </w:rPr>
              <w:t>本展覧会が広く周知され、多くの皆様にご観覧いただければ幸甚に存じます。）</w:t>
            </w:r>
          </w:p>
          <w:p w:rsidR="00F6178C" w:rsidRDefault="00F6178C" w:rsidP="00A8456B">
            <w:pPr>
              <w:ind w:firstLineChars="100" w:firstLine="240"/>
              <w:rPr>
                <w:rFonts w:ascii="HG丸ｺﾞｼｯｸM-PRO" w:eastAsia="HG丸ｺﾞｼｯｸM-PRO" w:hAnsi="HG丸ｺﾞｼｯｸM-PRO" w:hint="eastAsia"/>
                <w:sz w:val="24"/>
                <w:u w:val="single"/>
              </w:rPr>
            </w:pPr>
            <w:r>
              <w:rPr>
                <w:rFonts w:ascii="HG丸ｺﾞｼｯｸM-PRO" w:eastAsia="HG丸ｺﾞｼｯｸM-PRO" w:hAnsi="HG丸ｺﾞｼｯｸM-PRO" w:hint="eastAsia"/>
                <w:sz w:val="24"/>
              </w:rPr>
              <w:t xml:space="preserve">　　</w:t>
            </w:r>
            <w:r w:rsidRPr="00492E22">
              <w:rPr>
                <w:rFonts w:ascii="HG丸ｺﾞｼｯｸM-PRO" w:eastAsia="HG丸ｺﾞｼｯｸM-PRO" w:hAnsi="HG丸ｺﾞｼｯｸM-PRO" w:hint="eastAsia"/>
                <w:sz w:val="24"/>
                <w:u w:val="single"/>
              </w:rPr>
              <w:t>※（　　）内は例文です。</w:t>
            </w:r>
          </w:p>
          <w:p w:rsidR="00A8456B" w:rsidRDefault="00A8456B" w:rsidP="00A8456B">
            <w:pPr>
              <w:ind w:firstLineChars="100" w:firstLine="240"/>
              <w:rPr>
                <w:rFonts w:ascii="HG丸ｺﾞｼｯｸM-PRO" w:eastAsia="HG丸ｺﾞｼｯｸM-PRO" w:hAnsi="HG丸ｺﾞｼｯｸM-PRO"/>
                <w:sz w:val="24"/>
              </w:rPr>
            </w:pPr>
          </w:p>
        </w:tc>
      </w:tr>
    </w:tbl>
    <w:p w:rsidR="00837C2B" w:rsidRDefault="00837C2B" w:rsidP="00837C2B">
      <w:r>
        <w:rPr>
          <w:rFonts w:hint="eastAsia"/>
        </w:rPr>
        <w:t xml:space="preserve">　　</w:t>
      </w:r>
    </w:p>
    <w:p w:rsidR="00837C2B" w:rsidRDefault="00837C2B" w:rsidP="00837C2B"/>
    <w:p w:rsidR="00837C2B" w:rsidRDefault="00837C2B" w:rsidP="00837C2B"/>
    <w:p w:rsidR="00837C2B" w:rsidRDefault="00837C2B" w:rsidP="00837C2B"/>
    <w:p w:rsidR="00837C2B" w:rsidRDefault="00837C2B" w:rsidP="00837C2B"/>
    <w:p w:rsidR="00837C2B" w:rsidRDefault="00837C2B">
      <w:pPr>
        <w:rPr>
          <w:rFonts w:ascii="HG丸ｺﾞｼｯｸM-PRO" w:eastAsia="HG丸ｺﾞｼｯｸM-PRO" w:hAnsi="HG丸ｺﾞｼｯｸM-PRO"/>
          <w:sz w:val="24"/>
        </w:rPr>
      </w:pPr>
    </w:p>
    <w:p w:rsidR="00837C2B" w:rsidRDefault="00837C2B">
      <w:pPr>
        <w:rPr>
          <w:rFonts w:ascii="HG丸ｺﾞｼｯｸM-PRO" w:eastAsia="HG丸ｺﾞｼｯｸM-PRO" w:hAnsi="HG丸ｺﾞｼｯｸM-PRO"/>
          <w:sz w:val="24"/>
        </w:rPr>
      </w:pPr>
    </w:p>
    <w:p w:rsidR="00837C2B" w:rsidRDefault="00837C2B">
      <w:pPr>
        <w:rPr>
          <w:rFonts w:ascii="HG丸ｺﾞｼｯｸM-PRO" w:eastAsia="HG丸ｺﾞｼｯｸM-PRO" w:hAnsi="HG丸ｺﾞｼｯｸM-PRO"/>
          <w:sz w:val="24"/>
        </w:rPr>
      </w:pPr>
    </w:p>
    <w:p w:rsidR="00837C2B" w:rsidRDefault="00837C2B">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rsidR="00837C2B" w:rsidRDefault="00837C2B">
      <w:pPr>
        <w:rPr>
          <w:rFonts w:ascii="HG丸ｺﾞｼｯｸM-PRO" w:eastAsia="HG丸ｺﾞｼｯｸM-PRO" w:hAnsi="HG丸ｺﾞｼｯｸM-PRO" w:hint="eastAsia"/>
          <w:sz w:val="24"/>
        </w:rPr>
      </w:pPr>
    </w:p>
    <w:p w:rsidR="00A8456B" w:rsidRPr="00837C2B" w:rsidRDefault="00A8456B">
      <w:pPr>
        <w:rPr>
          <w:rFonts w:ascii="HG丸ｺﾞｼｯｸM-PRO" w:eastAsia="HG丸ｺﾞｼｯｸM-PRO" w:hAnsi="HG丸ｺﾞｼｯｸM-PRO"/>
          <w:sz w:val="24"/>
        </w:rPr>
      </w:pPr>
    </w:p>
    <w:tbl>
      <w:tblPr>
        <w:tblStyle w:val="a3"/>
        <w:tblpPr w:leftFromText="142" w:rightFromText="142" w:vertAnchor="text" w:horzAnchor="page" w:tblpX="4738" w:tblpY="300"/>
        <w:tblOverlap w:val="never"/>
        <w:tblW w:w="0" w:type="auto"/>
        <w:tblLayout w:type="fixed"/>
        <w:tblLook w:val="01E0"/>
      </w:tblPr>
      <w:tblGrid>
        <w:gridCol w:w="6002"/>
      </w:tblGrid>
      <w:tr w:rsidR="00F6178C" w:rsidRPr="00E6382D" w:rsidTr="00A8456B">
        <w:trPr>
          <w:trHeight w:val="2310"/>
        </w:trPr>
        <w:tc>
          <w:tcPr>
            <w:tcW w:w="6002" w:type="dxa"/>
            <w:vAlign w:val="center"/>
          </w:tcPr>
          <w:p w:rsidR="00F6178C" w:rsidRPr="00E6382D"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【問い合わせ】</w:t>
            </w:r>
          </w:p>
          <w:p w:rsidR="00F6178C" w:rsidRPr="00E6382D"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sidRPr="00E6382D">
              <w:rPr>
                <w:rFonts w:ascii="HG丸ｺﾞｼｯｸM-PRO" w:eastAsia="HG丸ｺﾞｼｯｸM-PRO" w:hAnsi="HG丸ｺﾞｼｯｸM-PRO" w:cs="ＭＳ 明朝" w:hint="eastAsia"/>
                <w:color w:val="000000"/>
                <w:sz w:val="24"/>
                <w:szCs w:val="24"/>
              </w:rPr>
              <w:t xml:space="preserve">　</w:t>
            </w:r>
            <w:r>
              <w:rPr>
                <w:rFonts w:ascii="HG丸ｺﾞｼｯｸM-PRO" w:eastAsia="HG丸ｺﾞｼｯｸM-PRO" w:hAnsi="HG丸ｺﾞｼｯｸM-PRO" w:cs="ＭＳ 明朝" w:hint="eastAsia"/>
                <w:color w:val="000000"/>
                <w:sz w:val="24"/>
                <w:szCs w:val="24"/>
              </w:rPr>
              <w:t>長崎県高等学校文化連盟○○専門部</w:t>
            </w:r>
          </w:p>
          <w:p w:rsidR="00F6178C"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 xml:space="preserve">　（○○○○高等学校内）</w:t>
            </w:r>
          </w:p>
          <w:p w:rsidR="00F6178C" w:rsidRPr="00F5459C"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 xml:space="preserve">　　専門委員長○○○○　（０９０- 　　- 　　）</w:t>
            </w:r>
          </w:p>
          <w:p w:rsidR="00F6178C"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 xml:space="preserve">　</w:t>
            </w:r>
            <w:r w:rsidRPr="00C76445">
              <w:rPr>
                <w:rFonts w:ascii="HG丸ｺﾞｼｯｸM-PRO" w:eastAsia="HG丸ｺﾞｼｯｸM-PRO" w:hAnsi="HG丸ｺﾞｼｯｸM-PRO" w:cs="ＭＳ 明朝" w:hint="eastAsia"/>
                <w:color w:val="000000"/>
                <w:sz w:val="24"/>
                <w:szCs w:val="24"/>
              </w:rPr>
              <w:t xml:space="preserve">TEL・FAX　095 – </w:t>
            </w:r>
            <w:r>
              <w:rPr>
                <w:rFonts w:ascii="HG丸ｺﾞｼｯｸM-PRO" w:eastAsia="HG丸ｺﾞｼｯｸM-PRO" w:hAnsi="HG丸ｺﾞｼｯｸM-PRO" w:cs="ＭＳ 明朝" w:hint="eastAsia"/>
                <w:color w:val="000000"/>
                <w:sz w:val="24"/>
                <w:szCs w:val="24"/>
              </w:rPr>
              <w:t xml:space="preserve">   </w:t>
            </w:r>
            <w:r w:rsidRPr="00C76445">
              <w:rPr>
                <w:rFonts w:ascii="HG丸ｺﾞｼｯｸM-PRO" w:eastAsia="HG丸ｺﾞｼｯｸM-PRO" w:hAnsi="HG丸ｺﾞｼｯｸM-PRO" w:cs="ＭＳ 明朝" w:hint="eastAsia"/>
                <w:color w:val="000000"/>
                <w:sz w:val="24"/>
                <w:szCs w:val="24"/>
              </w:rPr>
              <w:t xml:space="preserve"> </w:t>
            </w:r>
            <w:r>
              <w:rPr>
                <w:rFonts w:ascii="HG丸ｺﾞｼｯｸM-PRO" w:eastAsia="HG丸ｺﾞｼｯｸM-PRO" w:hAnsi="HG丸ｺﾞｼｯｸM-PRO" w:cs="ＭＳ 明朝"/>
                <w:color w:val="000000"/>
                <w:sz w:val="24"/>
                <w:szCs w:val="24"/>
              </w:rPr>
              <w:t>–</w:t>
            </w:r>
            <w:r w:rsidRPr="00C76445">
              <w:rPr>
                <w:rFonts w:ascii="HG丸ｺﾞｼｯｸM-PRO" w:eastAsia="HG丸ｺﾞｼｯｸM-PRO" w:hAnsi="HG丸ｺﾞｼｯｸM-PRO" w:cs="ＭＳ 明朝" w:hint="eastAsia"/>
                <w:color w:val="000000"/>
                <w:sz w:val="24"/>
                <w:szCs w:val="24"/>
              </w:rPr>
              <w:t xml:space="preserve"> </w:t>
            </w:r>
            <w:r>
              <w:rPr>
                <w:rFonts w:ascii="HG丸ｺﾞｼｯｸM-PRO" w:eastAsia="HG丸ｺﾞｼｯｸM-PRO" w:hAnsi="HG丸ｺﾞｼｯｸM-PRO" w:cs="ＭＳ 明朝" w:hint="eastAsia"/>
                <w:color w:val="000000"/>
                <w:sz w:val="24"/>
                <w:szCs w:val="24"/>
              </w:rPr>
              <w:t xml:space="preserve">       </w:t>
            </w:r>
          </w:p>
          <w:p w:rsidR="00F6178C" w:rsidRPr="00C76445" w:rsidRDefault="00F6178C" w:rsidP="00F6178C">
            <w:pPr>
              <w:kinsoku w:val="0"/>
              <w:autoSpaceDE w:val="0"/>
              <w:autoSpaceDN w:val="0"/>
              <w:spacing w:line="290" w:lineRule="exact"/>
              <w:rPr>
                <w:rFonts w:ascii="HG丸ｺﾞｼｯｸM-PRO" w:eastAsia="HG丸ｺﾞｼｯｸM-PRO" w:hAnsi="HG丸ｺﾞｼｯｸM-PRO" w:cs="ＭＳ 明朝"/>
                <w:color w:val="000000"/>
                <w:sz w:val="24"/>
                <w:szCs w:val="24"/>
              </w:rPr>
            </w:pPr>
            <w:r>
              <w:rPr>
                <w:rFonts w:ascii="HG丸ｺﾞｼｯｸM-PRO" w:eastAsia="HG丸ｺﾞｼｯｸM-PRO" w:hAnsi="HG丸ｺﾞｼｯｸM-PRO" w:cs="ＭＳ 明朝" w:hint="eastAsia"/>
                <w:color w:val="000000"/>
                <w:sz w:val="24"/>
                <w:szCs w:val="24"/>
              </w:rPr>
              <w:t xml:space="preserve">　</w:t>
            </w:r>
            <w:r w:rsidRPr="00C76445">
              <w:rPr>
                <w:rFonts w:ascii="HG丸ｺﾞｼｯｸM-PRO" w:eastAsia="HG丸ｺﾞｼｯｸM-PRO" w:hAnsi="HG丸ｺﾞｼｯｸM-PRO" w:cs="ＭＳ 明朝" w:hint="eastAsia"/>
                <w:color w:val="000000"/>
                <w:sz w:val="24"/>
                <w:szCs w:val="24"/>
              </w:rPr>
              <w:t xml:space="preserve">E-mail　　</w:t>
            </w:r>
            <w:r>
              <w:rPr>
                <w:rFonts w:ascii="HG丸ｺﾞｼｯｸM-PRO" w:eastAsia="HG丸ｺﾞｼｯｸM-PRO" w:hAnsi="HG丸ｺﾞｼｯｸM-PRO" w:cs="ＭＳ 明朝" w:hint="eastAsia"/>
                <w:color w:val="000000"/>
                <w:sz w:val="24"/>
                <w:szCs w:val="24"/>
              </w:rPr>
              <w:t xml:space="preserve">           </w:t>
            </w:r>
            <w:r w:rsidRPr="00C76445">
              <w:rPr>
                <w:rFonts w:ascii="HG丸ｺﾞｼｯｸM-PRO" w:eastAsia="HG丸ｺﾞｼｯｸM-PRO" w:hAnsi="HG丸ｺﾞｼｯｸM-PRO" w:cs="ＭＳ 明朝" w:hint="eastAsia"/>
                <w:color w:val="000000"/>
                <w:sz w:val="24"/>
                <w:szCs w:val="24"/>
              </w:rPr>
              <w:t>@</w:t>
            </w:r>
            <w:r>
              <w:rPr>
                <w:rFonts w:ascii="HG丸ｺﾞｼｯｸM-PRO" w:eastAsia="HG丸ｺﾞｼｯｸM-PRO" w:hAnsi="HG丸ｺﾞｼｯｸM-PRO" w:cs="ＭＳ 明朝" w:hint="eastAsia"/>
                <w:color w:val="000000"/>
                <w:sz w:val="24"/>
                <w:szCs w:val="24"/>
              </w:rPr>
              <w:t xml:space="preserve">             </w:t>
            </w:r>
          </w:p>
        </w:tc>
      </w:tr>
    </w:tbl>
    <w:p w:rsidR="004F084D" w:rsidRPr="0028372A" w:rsidRDefault="00F6178C" w:rsidP="00FD64CA">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w:drawing>
          <wp:anchor distT="0" distB="0" distL="114300" distR="114300" simplePos="0" relativeHeight="251661312" behindDoc="0" locked="0" layoutInCell="1" allowOverlap="1">
            <wp:simplePos x="0" y="0"/>
            <wp:positionH relativeFrom="column">
              <wp:posOffset>5393690</wp:posOffset>
            </wp:positionH>
            <wp:positionV relativeFrom="paragraph">
              <wp:posOffset>93980</wp:posOffset>
            </wp:positionV>
            <wp:extent cx="819150" cy="866775"/>
            <wp:effectExtent l="0" t="0" r="0" b="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長崎県高文連マーク透明.gif"/>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19150" cy="866775"/>
                    </a:xfrm>
                    <a:prstGeom prst="rect">
                      <a:avLst/>
                    </a:prstGeom>
                  </pic:spPr>
                </pic:pic>
              </a:graphicData>
            </a:graphic>
          </wp:anchor>
        </w:drawing>
      </w:r>
      <w:r w:rsidR="004F084D">
        <w:rPr>
          <w:rFonts w:ascii="HG丸ｺﾞｼｯｸM-PRO" w:eastAsia="HG丸ｺﾞｼｯｸM-PRO" w:hAnsi="HG丸ｺﾞｼｯｸM-PRO" w:hint="eastAsia"/>
          <w:sz w:val="24"/>
        </w:rPr>
        <w:t xml:space="preserve">　　</w:t>
      </w:r>
      <w:bookmarkStart w:id="0" w:name="_GoBack"/>
      <w:bookmarkEnd w:id="0"/>
      <w:r w:rsidR="00426EA5" w:rsidRPr="00426EA5">
        <w:rPr>
          <w:rFonts w:ascii="HG丸ｺﾞｼｯｸM-PRO" w:eastAsia="HG丸ｺﾞｼｯｸM-PRO" w:hAnsi="HG丸ｺﾞｼｯｸM-PRO"/>
          <w:noProof/>
          <w:sz w:val="24"/>
        </w:rPr>
        <w:drawing>
          <wp:inline distT="0" distB="0" distL="0" distR="0">
            <wp:extent cx="776270" cy="1362075"/>
            <wp:effectExtent l="19050" t="0" r="4780" b="0"/>
            <wp:docPr id="3" name="図 1" descr="\\NS104AD004\koubunren\⑧規約・各種データ・業務等\美龍データ\キャラクターJPEG\基本形\めいろん全身カラー基本形.jpg"/>
            <wp:cNvGraphicFramePr/>
            <a:graphic xmlns:a="http://schemas.openxmlformats.org/drawingml/2006/main">
              <a:graphicData uri="http://schemas.openxmlformats.org/drawingml/2006/picture">
                <pic:pic xmlns:pic="http://schemas.openxmlformats.org/drawingml/2006/picture">
                  <pic:nvPicPr>
                    <pic:cNvPr id="0" name="Picture 2" descr="\\NS104AD004\koubunren\⑧規約・各種データ・業務等\美龍データ\キャラクターJPEG\基本形\めいろん全身カラー基本形.jpg"/>
                    <pic:cNvPicPr>
                      <a:picLocks noChangeAspect="1" noChangeArrowheads="1"/>
                    </pic:cNvPicPr>
                  </pic:nvPicPr>
                  <pic:blipFill>
                    <a:blip r:embed="rId8"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7433" cy="1364115"/>
                    </a:xfrm>
                    <a:prstGeom prst="rect">
                      <a:avLst/>
                    </a:prstGeom>
                    <a:noFill/>
                    <a:ln>
                      <a:noFill/>
                    </a:ln>
                  </pic:spPr>
                </pic:pic>
              </a:graphicData>
            </a:graphic>
          </wp:inline>
        </w:drawing>
      </w:r>
    </w:p>
    <w:p w:rsidR="00844074" w:rsidRPr="004C4F09" w:rsidRDefault="00844074">
      <w:pPr>
        <w:rPr>
          <w:rFonts w:ascii="HG丸ｺﾞｼｯｸM-PRO" w:eastAsia="HG丸ｺﾞｼｯｸM-PRO" w:hAnsi="HG丸ｺﾞｼｯｸM-PRO"/>
          <w:sz w:val="24"/>
        </w:rPr>
      </w:pPr>
    </w:p>
    <w:sectPr w:rsidR="00844074" w:rsidRPr="004C4F09" w:rsidSect="004F084D">
      <w:pgSz w:w="11906" w:h="16838"/>
      <w:pgMar w:top="851" w:right="851" w:bottom="851" w:left="851" w:header="851" w:footer="992" w:gutter="0"/>
      <w:cols w:space="425"/>
      <w:docGrid w:type="lines" w:linePitch="4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503" w:rsidRDefault="00176503" w:rsidP="007B31AA">
      <w:r>
        <w:separator/>
      </w:r>
    </w:p>
  </w:endnote>
  <w:endnote w:type="continuationSeparator" w:id="0">
    <w:p w:rsidR="00176503" w:rsidRDefault="00176503" w:rsidP="007B31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503" w:rsidRDefault="00176503" w:rsidP="007B31AA">
      <w:r>
        <w:separator/>
      </w:r>
    </w:p>
  </w:footnote>
  <w:footnote w:type="continuationSeparator" w:id="0">
    <w:p w:rsidR="00176503" w:rsidRDefault="00176503" w:rsidP="007B31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05"/>
  <w:drawingGridVerticalSpacing w:val="409"/>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4074"/>
    <w:rsid w:val="00032170"/>
    <w:rsid w:val="0007675D"/>
    <w:rsid w:val="00176503"/>
    <w:rsid w:val="00207B89"/>
    <w:rsid w:val="0028372A"/>
    <w:rsid w:val="002C0940"/>
    <w:rsid w:val="002E3DCF"/>
    <w:rsid w:val="002F06E2"/>
    <w:rsid w:val="00301FF3"/>
    <w:rsid w:val="00311A99"/>
    <w:rsid w:val="00383E20"/>
    <w:rsid w:val="003E3928"/>
    <w:rsid w:val="004050A0"/>
    <w:rsid w:val="00426EA5"/>
    <w:rsid w:val="00492924"/>
    <w:rsid w:val="00492E22"/>
    <w:rsid w:val="00497122"/>
    <w:rsid w:val="004C4F09"/>
    <w:rsid w:val="004C65F1"/>
    <w:rsid w:val="004F084D"/>
    <w:rsid w:val="004F6856"/>
    <w:rsid w:val="00520C70"/>
    <w:rsid w:val="00522663"/>
    <w:rsid w:val="005E3219"/>
    <w:rsid w:val="00605322"/>
    <w:rsid w:val="00625747"/>
    <w:rsid w:val="00632437"/>
    <w:rsid w:val="006D19B0"/>
    <w:rsid w:val="00707FB0"/>
    <w:rsid w:val="00745413"/>
    <w:rsid w:val="007550A3"/>
    <w:rsid w:val="00756028"/>
    <w:rsid w:val="007B31AA"/>
    <w:rsid w:val="00803614"/>
    <w:rsid w:val="00837C2B"/>
    <w:rsid w:val="008439D1"/>
    <w:rsid w:val="00844074"/>
    <w:rsid w:val="00870E61"/>
    <w:rsid w:val="0089003C"/>
    <w:rsid w:val="008C17ED"/>
    <w:rsid w:val="00971E0B"/>
    <w:rsid w:val="009979D9"/>
    <w:rsid w:val="009B2C75"/>
    <w:rsid w:val="009F1E6F"/>
    <w:rsid w:val="00A725E7"/>
    <w:rsid w:val="00A8456B"/>
    <w:rsid w:val="00A9707E"/>
    <w:rsid w:val="00AA55D1"/>
    <w:rsid w:val="00AC7B29"/>
    <w:rsid w:val="00B66768"/>
    <w:rsid w:val="00B94370"/>
    <w:rsid w:val="00BD09E6"/>
    <w:rsid w:val="00C43376"/>
    <w:rsid w:val="00C76445"/>
    <w:rsid w:val="00C8690D"/>
    <w:rsid w:val="00C910FF"/>
    <w:rsid w:val="00D016DE"/>
    <w:rsid w:val="00D02584"/>
    <w:rsid w:val="00D3567A"/>
    <w:rsid w:val="00D44A3B"/>
    <w:rsid w:val="00DD20B0"/>
    <w:rsid w:val="00DE4D47"/>
    <w:rsid w:val="00E041DE"/>
    <w:rsid w:val="00E6382D"/>
    <w:rsid w:val="00E86844"/>
    <w:rsid w:val="00EC3511"/>
    <w:rsid w:val="00F134FA"/>
    <w:rsid w:val="00F5459C"/>
    <w:rsid w:val="00F6178C"/>
    <w:rsid w:val="00FD56E0"/>
    <w:rsid w:val="00FD64CA"/>
    <w:rsid w:val="00FF164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F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382D"/>
    <w:pPr>
      <w:widowControl w:val="0"/>
      <w:overflowPunct w:val="0"/>
      <w:adjustRightInd w:val="0"/>
      <w:jc w:val="both"/>
      <w:textAlignment w:val="baseline"/>
    </w:pPr>
    <w:rPr>
      <w:rFonts w:ascii="Times New Roman" w:eastAsia="ＭＳ 明朝"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38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382D"/>
    <w:rPr>
      <w:rFonts w:asciiTheme="majorHAnsi" w:eastAsiaTheme="majorEastAsia" w:hAnsiTheme="majorHAnsi" w:cstheme="majorBidi"/>
      <w:sz w:val="18"/>
      <w:szCs w:val="18"/>
    </w:rPr>
  </w:style>
  <w:style w:type="paragraph" w:styleId="a6">
    <w:name w:val="header"/>
    <w:basedOn w:val="a"/>
    <w:link w:val="a7"/>
    <w:uiPriority w:val="99"/>
    <w:unhideWhenUsed/>
    <w:rsid w:val="007B31AA"/>
    <w:pPr>
      <w:tabs>
        <w:tab w:val="center" w:pos="4252"/>
        <w:tab w:val="right" w:pos="8504"/>
      </w:tabs>
      <w:snapToGrid w:val="0"/>
    </w:pPr>
  </w:style>
  <w:style w:type="character" w:customStyle="1" w:styleId="a7">
    <w:name w:val="ヘッダー (文字)"/>
    <w:basedOn w:val="a0"/>
    <w:link w:val="a6"/>
    <w:uiPriority w:val="99"/>
    <w:rsid w:val="007B31AA"/>
  </w:style>
  <w:style w:type="paragraph" w:styleId="a8">
    <w:name w:val="footer"/>
    <w:basedOn w:val="a"/>
    <w:link w:val="a9"/>
    <w:uiPriority w:val="99"/>
    <w:unhideWhenUsed/>
    <w:rsid w:val="007B31AA"/>
    <w:pPr>
      <w:tabs>
        <w:tab w:val="center" w:pos="4252"/>
        <w:tab w:val="right" w:pos="8504"/>
      </w:tabs>
      <w:snapToGrid w:val="0"/>
    </w:pPr>
  </w:style>
  <w:style w:type="character" w:customStyle="1" w:styleId="a9">
    <w:name w:val="フッター (文字)"/>
    <w:basedOn w:val="a0"/>
    <w:link w:val="a8"/>
    <w:uiPriority w:val="99"/>
    <w:rsid w:val="007B31AA"/>
  </w:style>
  <w:style w:type="paragraph" w:styleId="aa">
    <w:name w:val="Note Heading"/>
    <w:basedOn w:val="a"/>
    <w:next w:val="a"/>
    <w:link w:val="ab"/>
    <w:uiPriority w:val="99"/>
    <w:unhideWhenUsed/>
    <w:rsid w:val="00837C2B"/>
    <w:pPr>
      <w:jc w:val="center"/>
    </w:pPr>
    <w:rPr>
      <w:rFonts w:ascii="HG丸ｺﾞｼｯｸM-PRO" w:eastAsia="HG丸ｺﾞｼｯｸM-PRO" w:hAnsi="HG丸ｺﾞｼｯｸM-PRO"/>
      <w:sz w:val="24"/>
    </w:rPr>
  </w:style>
  <w:style w:type="character" w:customStyle="1" w:styleId="ab">
    <w:name w:val="記 (文字)"/>
    <w:basedOn w:val="a0"/>
    <w:link w:val="aa"/>
    <w:uiPriority w:val="99"/>
    <w:rsid w:val="00837C2B"/>
    <w:rPr>
      <w:rFonts w:ascii="HG丸ｺﾞｼｯｸM-PRO" w:eastAsia="HG丸ｺﾞｼｯｸM-PRO" w:hAnsi="HG丸ｺﾞｼｯｸM-PRO"/>
      <w:sz w:val="24"/>
    </w:rPr>
  </w:style>
  <w:style w:type="paragraph" w:styleId="ac">
    <w:name w:val="Closing"/>
    <w:basedOn w:val="a"/>
    <w:link w:val="ad"/>
    <w:uiPriority w:val="99"/>
    <w:unhideWhenUsed/>
    <w:rsid w:val="00837C2B"/>
    <w:pPr>
      <w:jc w:val="right"/>
    </w:pPr>
    <w:rPr>
      <w:rFonts w:ascii="HG丸ｺﾞｼｯｸM-PRO" w:eastAsia="HG丸ｺﾞｼｯｸM-PRO" w:hAnsi="HG丸ｺﾞｼｯｸM-PRO"/>
      <w:sz w:val="24"/>
    </w:rPr>
  </w:style>
  <w:style w:type="character" w:customStyle="1" w:styleId="ad">
    <w:name w:val="結語 (文字)"/>
    <w:basedOn w:val="a0"/>
    <w:link w:val="ac"/>
    <w:uiPriority w:val="99"/>
    <w:rsid w:val="00837C2B"/>
    <w:rPr>
      <w:rFonts w:ascii="HG丸ｺﾞｼｯｸM-PRO" w:eastAsia="HG丸ｺﾞｼｯｸM-PRO" w:hAnsi="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6382D"/>
    <w:pPr>
      <w:widowControl w:val="0"/>
      <w:overflowPunct w:val="0"/>
      <w:adjustRightInd w:val="0"/>
      <w:jc w:val="both"/>
      <w:textAlignment w:val="baseline"/>
    </w:pPr>
    <w:rPr>
      <w:rFonts w:ascii="Times New Roman" w:eastAsia="ＭＳ 明朝"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6382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6382D"/>
    <w:rPr>
      <w:rFonts w:asciiTheme="majorHAnsi" w:eastAsiaTheme="majorEastAsia" w:hAnsiTheme="majorHAnsi" w:cstheme="majorBidi"/>
      <w:sz w:val="18"/>
      <w:szCs w:val="18"/>
    </w:rPr>
  </w:style>
  <w:style w:type="paragraph" w:styleId="a6">
    <w:name w:val="header"/>
    <w:basedOn w:val="a"/>
    <w:link w:val="a7"/>
    <w:uiPriority w:val="99"/>
    <w:unhideWhenUsed/>
    <w:rsid w:val="007B31AA"/>
    <w:pPr>
      <w:tabs>
        <w:tab w:val="center" w:pos="4252"/>
        <w:tab w:val="right" w:pos="8504"/>
      </w:tabs>
      <w:snapToGrid w:val="0"/>
    </w:pPr>
  </w:style>
  <w:style w:type="character" w:customStyle="1" w:styleId="a7">
    <w:name w:val="ヘッダー (文字)"/>
    <w:basedOn w:val="a0"/>
    <w:link w:val="a6"/>
    <w:uiPriority w:val="99"/>
    <w:rsid w:val="007B31AA"/>
  </w:style>
  <w:style w:type="paragraph" w:styleId="a8">
    <w:name w:val="footer"/>
    <w:basedOn w:val="a"/>
    <w:link w:val="a9"/>
    <w:uiPriority w:val="99"/>
    <w:unhideWhenUsed/>
    <w:rsid w:val="007B31AA"/>
    <w:pPr>
      <w:tabs>
        <w:tab w:val="center" w:pos="4252"/>
        <w:tab w:val="right" w:pos="8504"/>
      </w:tabs>
      <w:snapToGrid w:val="0"/>
    </w:pPr>
  </w:style>
  <w:style w:type="character" w:customStyle="1" w:styleId="a9">
    <w:name w:val="フッター (文字)"/>
    <w:basedOn w:val="a0"/>
    <w:link w:val="a8"/>
    <w:uiPriority w:val="99"/>
    <w:rsid w:val="007B31A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309F-70B3-40A9-8FB0-2F3D2690D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長崎県</cp:lastModifiedBy>
  <cp:revision>5</cp:revision>
  <cp:lastPrinted>2018-05-19T04:33:00Z</cp:lastPrinted>
  <dcterms:created xsi:type="dcterms:W3CDTF">2018-05-15T07:04:00Z</dcterms:created>
  <dcterms:modified xsi:type="dcterms:W3CDTF">2018-06-18T07:21:00Z</dcterms:modified>
</cp:coreProperties>
</file>